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AC" w:rsidRPr="005D3391" w:rsidRDefault="00841CAC" w:rsidP="00841CAC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12"/>
        <w:tblW w:w="10456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103"/>
      </w:tblGrid>
      <w:tr w:rsidR="00841CAC" w:rsidRPr="005D3391" w:rsidTr="00183AB2">
        <w:trPr>
          <w:trHeight w:val="1843"/>
        </w:trPr>
        <w:tc>
          <w:tcPr>
            <w:tcW w:w="5353" w:type="dxa"/>
            <w:tcBorders>
              <w:right w:val="nil"/>
            </w:tcBorders>
          </w:tcPr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>РАССМОТРЕНО</w:t>
            </w:r>
          </w:p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 xml:space="preserve">Протокол № </w:t>
            </w:r>
          </w:p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15</w:t>
            </w:r>
            <w:r>
              <w:rPr>
                <w:rFonts w:eastAsia="Calibri"/>
                <w:sz w:val="28"/>
                <w:szCs w:val="28"/>
              </w:rPr>
              <w:t>.10.</w:t>
            </w:r>
            <w:r w:rsidRPr="005D3391">
              <w:rPr>
                <w:rFonts w:eastAsia="Calibri"/>
                <w:sz w:val="28"/>
                <w:szCs w:val="28"/>
              </w:rPr>
              <w:t>201</w:t>
            </w:r>
            <w:r>
              <w:rPr>
                <w:rFonts w:eastAsia="Calibri"/>
                <w:sz w:val="28"/>
                <w:szCs w:val="28"/>
              </w:rPr>
              <w:t>9</w:t>
            </w:r>
            <w:r w:rsidRPr="005D3391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</w:t>
            </w:r>
            <w:r w:rsidRPr="005D3391">
              <w:rPr>
                <w:rFonts w:eastAsia="Calibri"/>
                <w:sz w:val="28"/>
                <w:szCs w:val="28"/>
              </w:rPr>
              <w:t xml:space="preserve"> УТВЕРЖДЕНО</w:t>
            </w:r>
            <w:r>
              <w:rPr>
                <w:rFonts w:eastAsia="Calibri"/>
                <w:sz w:val="28"/>
                <w:szCs w:val="28"/>
              </w:rPr>
              <w:t xml:space="preserve"> Заведующий</w:t>
            </w:r>
          </w:p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МДОУ Детский сад № 5</w:t>
            </w:r>
          </w:p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 w:rsidRPr="005D3391">
              <w:rPr>
                <w:rFonts w:eastAsia="Calibri"/>
                <w:sz w:val="28"/>
                <w:szCs w:val="28"/>
              </w:rPr>
              <w:t>Приказ №</w:t>
            </w:r>
          </w:p>
          <w:p w:rsidR="00841CAC" w:rsidRPr="005D3391" w:rsidRDefault="00841CAC" w:rsidP="00183AB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От 15.10. </w:t>
            </w:r>
            <w:r w:rsidRPr="005D3391">
              <w:rPr>
                <w:rFonts w:eastAsia="Calibri"/>
                <w:sz w:val="28"/>
                <w:szCs w:val="28"/>
              </w:rPr>
              <w:t>201</w:t>
            </w:r>
            <w:r>
              <w:rPr>
                <w:rFonts w:eastAsia="Calibri"/>
                <w:sz w:val="28"/>
                <w:szCs w:val="28"/>
              </w:rPr>
              <w:t>9</w:t>
            </w:r>
            <w:r w:rsidRPr="005D3391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</w:tbl>
    <w:p w:rsidR="00841CAC" w:rsidRDefault="00841CAC" w:rsidP="00841CAC"/>
    <w:p w:rsidR="00841CAC" w:rsidRPr="00841CAC" w:rsidRDefault="00841CAC" w:rsidP="00841CA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</w:p>
    <w:p w:rsidR="00841CAC" w:rsidRPr="00841CAC" w:rsidRDefault="00841CAC" w:rsidP="00841CAC">
      <w:pPr>
        <w:rPr>
          <w:b/>
          <w:sz w:val="32"/>
          <w:szCs w:val="32"/>
        </w:rPr>
      </w:pPr>
    </w:p>
    <w:p w:rsidR="00841CAC" w:rsidRPr="00841CAC" w:rsidRDefault="00841CAC" w:rsidP="00841CAC">
      <w:pPr>
        <w:rPr>
          <w:b/>
          <w:sz w:val="32"/>
          <w:szCs w:val="32"/>
        </w:rPr>
      </w:pPr>
    </w:p>
    <w:p w:rsidR="00841CAC" w:rsidRPr="00841CAC" w:rsidRDefault="00841CAC" w:rsidP="00841CAC">
      <w:pPr>
        <w:rPr>
          <w:b/>
          <w:sz w:val="32"/>
          <w:szCs w:val="32"/>
        </w:rPr>
      </w:pPr>
      <w:r w:rsidRPr="00841CAC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>Положение о порядке оформления возникновения,</w:t>
      </w:r>
      <w:r w:rsidRPr="00841CAC">
        <w:rPr>
          <w:b/>
          <w:sz w:val="32"/>
          <w:szCs w:val="32"/>
        </w:rPr>
        <w:t xml:space="preserve">      </w:t>
      </w:r>
    </w:p>
    <w:p w:rsidR="00841CAC" w:rsidRPr="00841CAC" w:rsidRDefault="00841CAC" w:rsidP="00841CAC">
      <w:pPr>
        <w:rPr>
          <w:b/>
          <w:sz w:val="32"/>
          <w:szCs w:val="32"/>
        </w:rPr>
      </w:pPr>
      <w:r w:rsidRPr="00841CAC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>приостановления и прекращения отношений между</w:t>
      </w:r>
      <w:r w:rsidRPr="00841CAC">
        <w:rPr>
          <w:b/>
          <w:sz w:val="32"/>
          <w:szCs w:val="32"/>
        </w:rPr>
        <w:t xml:space="preserve"> </w:t>
      </w:r>
    </w:p>
    <w:p w:rsidR="00841CAC" w:rsidRDefault="00841CAC" w:rsidP="00841CAC">
      <w:pPr>
        <w:rPr>
          <w:b/>
          <w:sz w:val="32"/>
          <w:szCs w:val="32"/>
        </w:rPr>
      </w:pPr>
      <w:r w:rsidRPr="00841CAC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образовательной организацией и родителями </w:t>
      </w:r>
    </w:p>
    <w:p w:rsidR="00841CAC" w:rsidRDefault="00841CAC" w:rsidP="00841CAC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                         </w:t>
      </w:r>
      <w:r>
        <w:rPr>
          <w:b/>
          <w:sz w:val="32"/>
          <w:szCs w:val="32"/>
        </w:rPr>
        <w:t>несовершеннолетних детей.</w:t>
      </w: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Default="00841CAC" w:rsidP="00841CAC">
      <w:pPr>
        <w:rPr>
          <w:b/>
          <w:sz w:val="32"/>
          <w:szCs w:val="32"/>
        </w:rPr>
      </w:pPr>
    </w:p>
    <w:p w:rsidR="00841CAC" w:rsidRPr="00EB5369" w:rsidRDefault="00841CAC" w:rsidP="00841CAC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                                             </w:t>
      </w:r>
      <w:r>
        <w:rPr>
          <w:b/>
          <w:sz w:val="32"/>
          <w:szCs w:val="32"/>
        </w:rPr>
        <w:t xml:space="preserve"> </w:t>
      </w:r>
      <w:r>
        <w:t>с.Тысяцкое</w:t>
      </w:r>
    </w:p>
    <w:p w:rsidR="008C44DB" w:rsidRDefault="008C44DB" w:rsidP="002B6CF3">
      <w:p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:rsidR="00C10DAA" w:rsidRPr="0021469B" w:rsidRDefault="00C10DAA" w:rsidP="0021469B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/>
          <w:bCs/>
          <w:sz w:val="28"/>
          <w:szCs w:val="28"/>
        </w:rPr>
        <w:lastRenderedPageBreak/>
        <w:t>1.Общие положения</w:t>
      </w:r>
    </w:p>
    <w:p w:rsidR="00C10DAA" w:rsidRPr="00DC330A" w:rsidRDefault="00C10DAA" w:rsidP="00F23AC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 w:rsidRPr="00181464">
        <w:rPr>
          <w:b/>
          <w:sz w:val="28"/>
          <w:szCs w:val="28"/>
        </w:rPr>
        <w:t xml:space="preserve"> </w:t>
      </w:r>
      <w:r w:rsidRPr="007F47CC">
        <w:rPr>
          <w:sz w:val="28"/>
          <w:szCs w:val="28"/>
        </w:rPr>
        <w:t xml:space="preserve">Настоящее Положение </w:t>
      </w:r>
      <w:r w:rsidRPr="007F47CC">
        <w:rPr>
          <w:bCs/>
          <w:sz w:val="28"/>
          <w:szCs w:val="28"/>
        </w:rPr>
        <w:t xml:space="preserve"> </w:t>
      </w:r>
      <w:r w:rsidRPr="007F47CC"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</w:t>
      </w:r>
      <w:r w:rsidR="00FF774F">
        <w:rPr>
          <w:sz w:val="28"/>
          <w:szCs w:val="28"/>
        </w:rPr>
        <w:t>,</w:t>
      </w:r>
      <w:r w:rsidRPr="007F47CC">
        <w:rPr>
          <w:sz w:val="28"/>
          <w:szCs w:val="28"/>
        </w:rPr>
        <w:t xml:space="preserve"> </w:t>
      </w:r>
      <w:r w:rsidRPr="00DC330A">
        <w:rPr>
          <w:sz w:val="28"/>
          <w:szCs w:val="28"/>
        </w:rPr>
        <w:t>уставом образовательного учреждения.</w:t>
      </w:r>
    </w:p>
    <w:p w:rsidR="008E4426" w:rsidRPr="00FF774F" w:rsidRDefault="00C10DAA" w:rsidP="008E44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  </w:t>
      </w:r>
      <w:r w:rsidR="008E4426">
        <w:rPr>
          <w:rFonts w:ascii="Times New Roman" w:hAnsi="Times New Roman"/>
          <w:sz w:val="28"/>
          <w:szCs w:val="28"/>
        </w:rPr>
        <w:t xml:space="preserve">        </w:t>
      </w:r>
      <w:r w:rsidRPr="00FF774F">
        <w:rPr>
          <w:rFonts w:ascii="Times New Roman" w:hAnsi="Times New Roman"/>
          <w:sz w:val="28"/>
          <w:szCs w:val="28"/>
        </w:rPr>
        <w:t>1.2. </w:t>
      </w:r>
      <w:r w:rsidR="008E4426" w:rsidRPr="00FF774F">
        <w:rPr>
          <w:rFonts w:ascii="Times New Roman" w:hAnsi="Times New Roman"/>
          <w:sz w:val="28"/>
          <w:szCs w:val="28"/>
        </w:rPr>
        <w:t>Настоящее Положение разработано в целях обеспечения и соблюдения конституционных прав граждан Российской Федерации на дошкольное образование.</w:t>
      </w:r>
    </w:p>
    <w:p w:rsidR="00C10DAA" w:rsidRPr="00FF774F" w:rsidRDefault="008E4426" w:rsidP="008E44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="00C10DAA"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C10DAA" w:rsidRDefault="008E4426" w:rsidP="008E44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0DAA" w:rsidRPr="005A2F6B">
        <w:rPr>
          <w:sz w:val="28"/>
          <w:szCs w:val="28"/>
        </w:rPr>
        <w:t xml:space="preserve">1.4. 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 w:rsidR="00C10DAA">
        <w:rPr>
          <w:sz w:val="28"/>
          <w:szCs w:val="28"/>
        </w:rPr>
        <w:t>воспитанниками (</w:t>
      </w:r>
      <w:r w:rsidR="00C10DAA" w:rsidRPr="005A2F6B">
        <w:rPr>
          <w:sz w:val="28"/>
          <w:szCs w:val="28"/>
        </w:rPr>
        <w:t>обучающимися</w:t>
      </w:r>
      <w:r w:rsidR="00C10DAA">
        <w:rPr>
          <w:sz w:val="28"/>
          <w:szCs w:val="28"/>
        </w:rPr>
        <w:t>)</w:t>
      </w:r>
      <w:r w:rsidR="00C10DAA"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774C3F" w:rsidRPr="00F23ACA" w:rsidRDefault="00C10DAA" w:rsidP="008E44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</w:t>
      </w:r>
      <w:r w:rsidR="00774C3F" w:rsidRPr="00F23ACA">
        <w:rPr>
          <w:rFonts w:ascii="Times New Roman" w:hAnsi="Times New Roman"/>
          <w:sz w:val="28"/>
          <w:szCs w:val="28"/>
        </w:rPr>
        <w:t xml:space="preserve"> </w:t>
      </w:r>
    </w:p>
    <w:p w:rsidR="00C10DAA" w:rsidRPr="008E4426" w:rsidRDefault="00C10DAA" w:rsidP="00F23ACA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C10DAA" w:rsidRPr="008E4426" w:rsidRDefault="008E4426" w:rsidP="008E4426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10DAA" w:rsidRPr="008E4426"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 w:rsidR="002B6CF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ДОУ</w:t>
      </w:r>
      <w:r w:rsidR="002B6CF3">
        <w:rPr>
          <w:rFonts w:ascii="Times New Roman" w:hAnsi="Times New Roman"/>
          <w:sz w:val="28"/>
          <w:szCs w:val="28"/>
        </w:rPr>
        <w:t xml:space="preserve"> детский сад № 5</w:t>
      </w:r>
      <w:r w:rsidR="00C10DAA" w:rsidRPr="008E4426">
        <w:rPr>
          <w:rFonts w:ascii="Times New Roman" w:hAnsi="Times New Roman"/>
          <w:sz w:val="28"/>
          <w:szCs w:val="28"/>
        </w:rPr>
        <w:t xml:space="preserve"> о зачислении детей в образовательное учреждение, сформированный на основе </w:t>
      </w:r>
      <w:r>
        <w:rPr>
          <w:rFonts w:ascii="Times New Roman" w:hAnsi="Times New Roman"/>
          <w:sz w:val="28"/>
          <w:szCs w:val="28"/>
        </w:rPr>
        <w:t xml:space="preserve">направления </w:t>
      </w:r>
      <w:r w:rsidR="00ED2A52">
        <w:rPr>
          <w:rFonts w:ascii="Times New Roman" w:hAnsi="Times New Roman"/>
          <w:sz w:val="28"/>
          <w:szCs w:val="28"/>
        </w:rPr>
        <w:t>Комиссии по комплектованию</w:t>
      </w:r>
      <w:r w:rsidR="00C10DAA" w:rsidRPr="008E4426">
        <w:rPr>
          <w:rFonts w:ascii="Times New Roman" w:hAnsi="Times New Roman"/>
          <w:sz w:val="28"/>
          <w:szCs w:val="28"/>
        </w:rPr>
        <w:t xml:space="preserve"> </w:t>
      </w:r>
      <w:r w:rsidR="00ED2A52">
        <w:rPr>
          <w:rFonts w:ascii="Times New Roman" w:hAnsi="Times New Roman"/>
          <w:sz w:val="28"/>
          <w:szCs w:val="28"/>
        </w:rPr>
        <w:t>МДО</w:t>
      </w:r>
      <w:r w:rsidR="002B6CF3">
        <w:rPr>
          <w:rFonts w:ascii="Times New Roman" w:hAnsi="Times New Roman"/>
          <w:sz w:val="28"/>
          <w:szCs w:val="28"/>
        </w:rPr>
        <w:t>У г. детский сад № 5</w:t>
      </w:r>
      <w:r w:rsidR="00ED2A52">
        <w:rPr>
          <w:rFonts w:ascii="Times New Roman" w:hAnsi="Times New Roman"/>
          <w:sz w:val="28"/>
          <w:szCs w:val="28"/>
        </w:rPr>
        <w:t>, из списка детей стоящих на учете в автоматизированной информационной системе (АИС)</w:t>
      </w:r>
      <w:r w:rsidR="00C10DAA" w:rsidRPr="008E4426">
        <w:rPr>
          <w:rFonts w:ascii="Times New Roman" w:hAnsi="Times New Roman"/>
          <w:sz w:val="28"/>
          <w:szCs w:val="28"/>
        </w:rPr>
        <w:t>.</w:t>
      </w:r>
    </w:p>
    <w:p w:rsidR="008E4426" w:rsidRPr="008E4426" w:rsidRDefault="008E4426" w:rsidP="008E4426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10DAA" w:rsidRPr="008E4426">
        <w:rPr>
          <w:rFonts w:ascii="Times New Roman" w:hAnsi="Times New Roman"/>
          <w:sz w:val="28"/>
          <w:szCs w:val="28"/>
        </w:rPr>
        <w:t xml:space="preserve">2.2. </w:t>
      </w:r>
      <w:r w:rsidRPr="008E4426">
        <w:rPr>
          <w:rFonts w:ascii="Times New Roman" w:hAnsi="Times New Roman"/>
          <w:sz w:val="28"/>
          <w:szCs w:val="28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</w:t>
      </w:r>
      <w:r w:rsidRPr="008E4426">
        <w:rPr>
          <w:rFonts w:ascii="Times New Roman" w:hAnsi="Times New Roman"/>
          <w:color w:val="000000"/>
          <w:sz w:val="28"/>
          <w:szCs w:val="28"/>
        </w:rPr>
        <w:t>до 1 сентября</w:t>
      </w:r>
      <w:r w:rsidRPr="008E4426"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 w:rsidR="00C10DAA" w:rsidRPr="008E4426" w:rsidRDefault="008E4426" w:rsidP="008E44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0DAA"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="00C10DAA"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между: организацией, осуществляющей образовательную деятельность, и родителями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C10DAA"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="00C10DAA"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C10DAA" w:rsidRPr="008E4426" w:rsidRDefault="008E4426" w:rsidP="008E4426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10DAA" w:rsidRPr="008E4426"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="00C10DAA" w:rsidRPr="008E4426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с даты зачисления в </w:t>
      </w:r>
      <w:r w:rsidR="00C10DAA"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="00C10DAA"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793F20" w:rsidRPr="008E4426" w:rsidRDefault="00793F20" w:rsidP="008E4426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lastRenderedPageBreak/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793F20" w:rsidRPr="000F7643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3F20">
        <w:rPr>
          <w:rFonts w:ascii="Times New Roman" w:hAnsi="Times New Roman"/>
          <w:sz w:val="28"/>
          <w:szCs w:val="28"/>
        </w:rPr>
        <w:t>3</w:t>
      </w:r>
      <w:r w:rsidR="00793F20" w:rsidRPr="000F7643">
        <w:rPr>
          <w:rFonts w:ascii="Times New Roman" w:hAnsi="Times New Roman"/>
          <w:sz w:val="28"/>
          <w:szCs w:val="28"/>
        </w:rPr>
        <w:t>.1.</w:t>
      </w:r>
      <w:r w:rsidR="00793F20" w:rsidRPr="000F7643">
        <w:t xml:space="preserve"> </w:t>
      </w:r>
      <w:r w:rsidR="00793F20"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 w:rsidR="00793F20"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 w:rsidR="00793F20"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="00793F20"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793F20" w:rsidRPr="000F7643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3F20">
        <w:rPr>
          <w:rFonts w:ascii="Times New Roman" w:hAnsi="Times New Roman"/>
          <w:sz w:val="28"/>
          <w:szCs w:val="28"/>
        </w:rPr>
        <w:t>3.2</w:t>
      </w:r>
      <w:r w:rsidR="00793F20" w:rsidRPr="004F43B0">
        <w:rPr>
          <w:rFonts w:ascii="Times New Roman" w:hAnsi="Times New Roman"/>
          <w:sz w:val="28"/>
          <w:szCs w:val="28"/>
        </w:rPr>
        <w:t>.</w:t>
      </w:r>
      <w:r w:rsidR="00793F20">
        <w:rPr>
          <w:rFonts w:ascii="Times New Roman" w:hAnsi="Times New Roman"/>
          <w:sz w:val="28"/>
          <w:szCs w:val="28"/>
        </w:rPr>
        <w:t> </w:t>
      </w:r>
      <w:r w:rsidR="00793F20"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 w:rsidR="00793F20"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793F20"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 w:rsidR="00793F20"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793F20" w:rsidRPr="000F7643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93F20">
        <w:rPr>
          <w:rFonts w:ascii="Times New Roman" w:hAnsi="Times New Roman"/>
          <w:sz w:val="28"/>
          <w:szCs w:val="28"/>
        </w:rPr>
        <w:t>3.3. </w:t>
      </w:r>
      <w:r w:rsidR="00793F20"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 w:rsidR="00793F20"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="00793F20"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 w:rsidR="00793F20"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793F20" w:rsidRDefault="008E4426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3F20">
        <w:rPr>
          <w:rFonts w:ascii="Times New Roman" w:hAnsi="Times New Roman"/>
          <w:sz w:val="28"/>
          <w:szCs w:val="28"/>
        </w:rPr>
        <w:t>3.4</w:t>
      </w:r>
      <w:r w:rsidR="00793F20" w:rsidRPr="004F43B0">
        <w:rPr>
          <w:rFonts w:ascii="Times New Roman" w:hAnsi="Times New Roman"/>
          <w:sz w:val="28"/>
          <w:szCs w:val="28"/>
        </w:rPr>
        <w:t>.</w:t>
      </w:r>
      <w:r w:rsidR="00793F20">
        <w:rPr>
          <w:rFonts w:ascii="Times New Roman" w:hAnsi="Times New Roman"/>
          <w:sz w:val="28"/>
          <w:szCs w:val="28"/>
        </w:rPr>
        <w:t> </w:t>
      </w:r>
      <w:r w:rsidR="00793F20"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793F20">
        <w:rPr>
          <w:rFonts w:ascii="Times New Roman" w:hAnsi="Times New Roman" w:cs="Times New Roman"/>
          <w:sz w:val="28"/>
          <w:szCs w:val="28"/>
        </w:rPr>
        <w:t>воспитанника</w:t>
      </w:r>
      <w:r w:rsidR="00793F20" w:rsidRPr="000F7643">
        <w:rPr>
          <w:rFonts w:ascii="Times New Roman" w:hAnsi="Times New Roman" w:cs="Times New Roman"/>
          <w:sz w:val="28"/>
          <w:szCs w:val="28"/>
        </w:rPr>
        <w:t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</w:t>
      </w:r>
      <w:r w:rsidR="00793F20">
        <w:rPr>
          <w:rFonts w:ascii="Times New Roman" w:hAnsi="Times New Roman" w:cs="Times New Roman"/>
          <w:sz w:val="28"/>
          <w:szCs w:val="28"/>
        </w:rPr>
        <w:t>.</w:t>
      </w:r>
    </w:p>
    <w:p w:rsidR="00AF68AD" w:rsidRPr="000F7643" w:rsidRDefault="00AF68AD" w:rsidP="00793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68AD" w:rsidRPr="0021469B" w:rsidRDefault="00C10DAA" w:rsidP="0021469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 xml:space="preserve"> </w:t>
      </w:r>
      <w:r w:rsidR="00AF68AD" w:rsidRPr="0021469B">
        <w:rPr>
          <w:rStyle w:val="a4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</w:p>
    <w:p w:rsidR="00AF68AD" w:rsidRPr="0021469B" w:rsidRDefault="00AF68AD" w:rsidP="0021469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</w:t>
      </w:r>
      <w:r w:rsidR="00ED2A52">
        <w:rPr>
          <w:rFonts w:ascii="Times New Roman" w:hAnsi="Times New Roman"/>
          <w:sz w:val="28"/>
          <w:szCs w:val="28"/>
        </w:rPr>
        <w:t>ых представителей) о временном отсутствии</w:t>
      </w:r>
      <w:r w:rsidRPr="0021469B">
        <w:rPr>
          <w:rFonts w:ascii="Times New Roman" w:hAnsi="Times New Roman"/>
          <w:sz w:val="28"/>
          <w:szCs w:val="28"/>
        </w:rPr>
        <w:t xml:space="preserve"> воспитанника из Учреждения с сохранением места.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AF68AD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ED2A52" w:rsidRDefault="00ED2A52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</w:t>
      </w:r>
      <w:r w:rsidR="00F62039">
        <w:rPr>
          <w:rFonts w:ascii="Times New Roman" w:hAnsi="Times New Roman"/>
          <w:sz w:val="28"/>
          <w:szCs w:val="28"/>
        </w:rPr>
        <w:t>(далее приостановление деятельности).</w:t>
      </w:r>
    </w:p>
    <w:p w:rsidR="00F62039" w:rsidRPr="0021469B" w:rsidRDefault="00F62039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-карантин в образовательной организации.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lastRenderedPageBreak/>
        <w:t>4.3.   Возобновление образовательных отношений осуществляется по за</w:t>
      </w:r>
      <w:r w:rsidR="00ED2A52">
        <w:rPr>
          <w:rFonts w:ascii="Times New Roman" w:hAnsi="Times New Roman"/>
          <w:sz w:val="28"/>
          <w:szCs w:val="28"/>
        </w:rPr>
        <w:t>явлению родителей, при наличии справки о состоянии здоровья</w:t>
      </w:r>
      <w:r w:rsidRPr="0021469B">
        <w:rPr>
          <w:rFonts w:ascii="Times New Roman" w:hAnsi="Times New Roman"/>
          <w:sz w:val="28"/>
          <w:szCs w:val="28"/>
        </w:rPr>
        <w:t xml:space="preserve"> после временного отсутствия.</w:t>
      </w:r>
    </w:p>
    <w:p w:rsidR="00AF68AD" w:rsidRPr="0021469B" w:rsidRDefault="00AF68AD" w:rsidP="0021469B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</w:t>
      </w:r>
      <w:r w:rsidR="002B6CF3">
        <w:rPr>
          <w:rFonts w:ascii="Times New Roman" w:hAnsi="Times New Roman"/>
          <w:sz w:val="28"/>
          <w:szCs w:val="28"/>
        </w:rPr>
        <w:t>ения места представляют в М</w:t>
      </w:r>
      <w:r w:rsidRPr="0021469B">
        <w:rPr>
          <w:rFonts w:ascii="Times New Roman" w:hAnsi="Times New Roman"/>
          <w:sz w:val="28"/>
          <w:szCs w:val="28"/>
        </w:rPr>
        <w:t>ДОУ</w:t>
      </w:r>
      <w:r w:rsidR="002B6CF3">
        <w:rPr>
          <w:rFonts w:ascii="Times New Roman" w:hAnsi="Times New Roman"/>
          <w:sz w:val="28"/>
          <w:szCs w:val="28"/>
        </w:rPr>
        <w:t xml:space="preserve"> детский сад № 5</w:t>
      </w:r>
      <w:r w:rsidRPr="0021469B">
        <w:rPr>
          <w:rFonts w:ascii="Times New Roman" w:hAnsi="Times New Roman"/>
          <w:sz w:val="28"/>
          <w:szCs w:val="28"/>
        </w:rPr>
        <w:t xml:space="preserve"> документы, подтверждающие отсутствие воспитанника по уважительным  причинам.</w:t>
      </w:r>
    </w:p>
    <w:p w:rsidR="00C10DAA" w:rsidRPr="0071100A" w:rsidRDefault="00C10DAA" w:rsidP="00C10DAA">
      <w:pPr>
        <w:shd w:val="clear" w:color="auto" w:fill="FFFFFF"/>
        <w:jc w:val="both"/>
        <w:rPr>
          <w:b/>
          <w:szCs w:val="28"/>
        </w:rPr>
      </w:pPr>
    </w:p>
    <w:p w:rsidR="00C10DAA" w:rsidRPr="008346CB" w:rsidRDefault="004E7FB2" w:rsidP="008346C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C10DAA"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8346CB" w:rsidRPr="008346CB" w:rsidRDefault="004E7FB2" w:rsidP="008346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8346CB">
        <w:rPr>
          <w:rFonts w:ascii="Times New Roman" w:hAnsi="Times New Roman"/>
          <w:sz w:val="28"/>
          <w:szCs w:val="28"/>
        </w:rPr>
        <w:t xml:space="preserve"> </w:t>
      </w:r>
      <w:r w:rsidR="008346CB" w:rsidRPr="008346CB">
        <w:rPr>
          <w:rFonts w:ascii="Times New Roman" w:hAnsi="Times New Roman"/>
          <w:sz w:val="28"/>
          <w:szCs w:val="28"/>
        </w:rPr>
        <w:t>Прекращение образовательных отношений в связи с отчислением воспитанника из учреждения оформляется в</w:t>
      </w:r>
      <w:r w:rsidR="00F62039">
        <w:rPr>
          <w:rFonts w:ascii="Times New Roman" w:hAnsi="Times New Roman"/>
          <w:sz w:val="28"/>
          <w:szCs w:val="28"/>
        </w:rPr>
        <w:t xml:space="preserve"> соответствии с Порядком </w:t>
      </w:r>
      <w:r w:rsidR="008346CB" w:rsidRPr="008346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="008346CB"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="008346CB"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="008346CB" w:rsidRPr="008346CB">
        <w:rPr>
          <w:rFonts w:ascii="Times New Roman" w:hAnsi="Times New Roman"/>
          <w:sz w:val="28"/>
          <w:szCs w:val="28"/>
        </w:rPr>
        <w:t>, утвержденными приказом заведующего Учреждения.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10DAA"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10DAA"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="0021469B"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C10DAA" w:rsidRPr="008346CB" w:rsidRDefault="004E7FB2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C10DAA"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="00C10DAA"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="00C10DAA"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учреждение;</w:t>
      </w:r>
    </w:p>
    <w:p w:rsidR="008346CB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="00C10DAA"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  <w:r w:rsidR="00F62039">
        <w:rPr>
          <w:rFonts w:ascii="Times New Roman" w:hAnsi="Times New Roman"/>
          <w:sz w:val="28"/>
          <w:szCs w:val="28"/>
        </w:rPr>
        <w:t>.</w:t>
      </w:r>
    </w:p>
    <w:p w:rsidR="00C10DAA" w:rsidRPr="008346CB" w:rsidRDefault="004E7FB2" w:rsidP="004E7F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5.</w:t>
      </w:r>
      <w:r w:rsidR="008346CB"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="00C10DAA" w:rsidRPr="008346CB">
        <w:rPr>
          <w:rFonts w:ascii="Times New Roman" w:hAnsi="Times New Roman"/>
          <w:sz w:val="28"/>
          <w:szCs w:val="28"/>
        </w:rPr>
        <w:t>.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="00C10DAA"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C10DAA" w:rsidRPr="008346CB">
        <w:rPr>
          <w:rFonts w:ascii="Times New Roman" w:hAnsi="Times New Roman"/>
          <w:sz w:val="28"/>
          <w:szCs w:val="28"/>
        </w:rPr>
        <w:t>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8346CB" w:rsidRPr="008346CB" w:rsidRDefault="008346CB" w:rsidP="008346CB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lastRenderedPageBreak/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8346CB" w:rsidRPr="008346CB" w:rsidRDefault="008346CB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C10DAA" w:rsidRPr="008346CB" w:rsidRDefault="004E7FB2" w:rsidP="008346C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="00C10DAA"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 w:rsidR="00C10DAA" w:rsidRPr="008346CB">
        <w:rPr>
          <w:rFonts w:ascii="Times New Roman" w:hAnsi="Times New Roman"/>
          <w:color w:val="444444"/>
          <w:sz w:val="28"/>
          <w:szCs w:val="28"/>
        </w:rPr>
        <w:t xml:space="preserve"> </w:t>
      </w:r>
      <w:r w:rsidR="00C10DAA" w:rsidRPr="008346CB"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учреждения, прекращаются с даты его отчисления из </w:t>
      </w:r>
      <w:r w:rsidR="00C10DAA"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="00C10DAA"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AF68AD" w:rsidRDefault="004E7FB2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F68AD"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="00AF68AD"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2039" w:rsidRPr="008346CB" w:rsidRDefault="00F62039" w:rsidP="008346C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10DAA" w:rsidRPr="00810CEA" w:rsidRDefault="00C10DAA" w:rsidP="00C10DAA">
      <w:pPr>
        <w:pStyle w:val="1"/>
        <w:shd w:val="clear" w:color="auto" w:fill="FFFFFF"/>
        <w:tabs>
          <w:tab w:val="left" w:pos="1418"/>
        </w:tabs>
        <w:ind w:left="1418"/>
        <w:jc w:val="both"/>
        <w:rPr>
          <w:color w:val="000000"/>
          <w:spacing w:val="1"/>
        </w:rPr>
      </w:pPr>
    </w:p>
    <w:p w:rsidR="00264F44" w:rsidRPr="00591A14" w:rsidRDefault="00264F44" w:rsidP="00264F44">
      <w:pPr>
        <w:rPr>
          <w:szCs w:val="28"/>
        </w:rPr>
      </w:pPr>
    </w:p>
    <w:p w:rsidR="00264F44" w:rsidRDefault="00264F44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p w:rsidR="00D62569" w:rsidRDefault="00D62569" w:rsidP="00264F44"/>
    <w:sectPr w:rsidR="00D62569" w:rsidSect="0044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922" w:rsidRDefault="00D01922">
      <w:r>
        <w:separator/>
      </w:r>
    </w:p>
  </w:endnote>
  <w:endnote w:type="continuationSeparator" w:id="1">
    <w:p w:rsidR="00D01922" w:rsidRDefault="00D01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922" w:rsidRDefault="00D01922">
      <w:r>
        <w:separator/>
      </w:r>
    </w:p>
  </w:footnote>
  <w:footnote w:type="continuationSeparator" w:id="1">
    <w:p w:rsidR="00D01922" w:rsidRDefault="00D01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9E"/>
    <w:multiLevelType w:val="hybridMultilevel"/>
    <w:tmpl w:val="E324581A"/>
    <w:lvl w:ilvl="0" w:tplc="F56CE078">
      <w:start w:val="1"/>
      <w:numFmt w:val="bullet"/>
      <w:lvlText w:val="-"/>
      <w:lvlJc w:val="left"/>
      <w:pPr>
        <w:tabs>
          <w:tab w:val="num" w:pos="851"/>
        </w:tabs>
        <w:ind w:left="0" w:firstLine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1FC"/>
    <w:rsid w:val="001F3867"/>
    <w:rsid w:val="0021469B"/>
    <w:rsid w:val="00264F44"/>
    <w:rsid w:val="002A74E6"/>
    <w:rsid w:val="002B6CF3"/>
    <w:rsid w:val="002C0247"/>
    <w:rsid w:val="002C1122"/>
    <w:rsid w:val="00310141"/>
    <w:rsid w:val="00332558"/>
    <w:rsid w:val="00353C58"/>
    <w:rsid w:val="00385F6F"/>
    <w:rsid w:val="0040202E"/>
    <w:rsid w:val="0044710A"/>
    <w:rsid w:val="004E7FB2"/>
    <w:rsid w:val="00510C0E"/>
    <w:rsid w:val="0058316D"/>
    <w:rsid w:val="005A093F"/>
    <w:rsid w:val="006110EF"/>
    <w:rsid w:val="006F296E"/>
    <w:rsid w:val="00774C3F"/>
    <w:rsid w:val="00793F20"/>
    <w:rsid w:val="008346CB"/>
    <w:rsid w:val="00841CAC"/>
    <w:rsid w:val="008805E9"/>
    <w:rsid w:val="008C44DB"/>
    <w:rsid w:val="008D0FB6"/>
    <w:rsid w:val="008E4426"/>
    <w:rsid w:val="009250AB"/>
    <w:rsid w:val="00A21E3D"/>
    <w:rsid w:val="00AB22D1"/>
    <w:rsid w:val="00AF68AD"/>
    <w:rsid w:val="00B61B1F"/>
    <w:rsid w:val="00BE30E8"/>
    <w:rsid w:val="00C10DAA"/>
    <w:rsid w:val="00C51C2D"/>
    <w:rsid w:val="00CC7AF3"/>
    <w:rsid w:val="00D01922"/>
    <w:rsid w:val="00D557B0"/>
    <w:rsid w:val="00D62569"/>
    <w:rsid w:val="00DF7247"/>
    <w:rsid w:val="00E45575"/>
    <w:rsid w:val="00ED2A52"/>
    <w:rsid w:val="00F05A2E"/>
    <w:rsid w:val="00F23ACA"/>
    <w:rsid w:val="00F43728"/>
    <w:rsid w:val="00F62039"/>
    <w:rsid w:val="00FE51FC"/>
    <w:rsid w:val="00FF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1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link w:val="20"/>
    <w:qFormat/>
    <w:rsid w:val="00510C0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0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FE51FC"/>
    <w:rPr>
      <w:b/>
      <w:bCs/>
    </w:rPr>
  </w:style>
  <w:style w:type="paragraph" w:customStyle="1" w:styleId="c10">
    <w:name w:val="c10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FE51FC"/>
  </w:style>
  <w:style w:type="paragraph" w:customStyle="1" w:styleId="c7">
    <w:name w:val="c7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FE51FC"/>
  </w:style>
  <w:style w:type="paragraph" w:customStyle="1" w:styleId="c1">
    <w:name w:val="c1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FE51FC"/>
  </w:style>
  <w:style w:type="character" w:customStyle="1" w:styleId="c11">
    <w:name w:val="c11"/>
    <w:basedOn w:val="a0"/>
    <w:rsid w:val="00FE51FC"/>
  </w:style>
  <w:style w:type="paragraph" w:customStyle="1" w:styleId="c2">
    <w:name w:val="c2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">
    <w:name w:val="c1 c8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locked/>
    <w:rsid w:val="00510C0E"/>
    <w:rPr>
      <w:b/>
      <w:bCs/>
      <w:sz w:val="36"/>
      <w:szCs w:val="36"/>
      <w:lang w:val="ru-RU" w:eastAsia="ru-RU" w:bidi="ar-SA"/>
    </w:rPr>
  </w:style>
  <w:style w:type="paragraph" w:customStyle="1" w:styleId="ConsPlusNormal">
    <w:name w:val="ConsPlusNormal"/>
    <w:rsid w:val="00510C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ro-List2">
    <w:name w:val="Pro-List #2"/>
    <w:basedOn w:val="a"/>
    <w:rsid w:val="00510C0E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ascii="Times New Roman" w:hAnsi="Times New Roman"/>
      <w:sz w:val="28"/>
      <w:szCs w:val="24"/>
    </w:rPr>
  </w:style>
  <w:style w:type="paragraph" w:customStyle="1" w:styleId="a5">
    <w:name w:val="a"/>
    <w:basedOn w:val="a"/>
    <w:rsid w:val="00510C0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rsid w:val="00510C0E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9681457F41D4EC4DC5F84E9D9F8E41FE6F55025AC8E3A2F0392D0A2229B1241EC784BC6AFB3a11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оформления, возникновения, приостановления и прекращения отношений между представителями ДОУ и родителями</vt:lpstr>
    </vt:vector>
  </TitlesOfParts>
  <Company>Home</Company>
  <LinksUpToDate>false</LinksUpToDate>
  <CharactersWithSpaces>9075</CharactersWithSpaces>
  <SharedDoc>false</SharedDoc>
  <HLinks>
    <vt:vector size="12" baseType="variant">
      <vt:variant>
        <vt:i4>4325379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оформления, возникновения, приостановления и прекращения отношений между представителями ДОУ и родителями</dc:title>
  <dc:creator>Пользователь</dc:creator>
  <cp:lastModifiedBy>Елена</cp:lastModifiedBy>
  <cp:revision>3</cp:revision>
  <cp:lastPrinted>2017-09-13T06:38:00Z</cp:lastPrinted>
  <dcterms:created xsi:type="dcterms:W3CDTF">2020-01-16T06:55:00Z</dcterms:created>
  <dcterms:modified xsi:type="dcterms:W3CDTF">2020-01-16T10:50:00Z</dcterms:modified>
</cp:coreProperties>
</file>